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BD" w:rsidRDefault="00017972" w:rsidP="00017972">
      <w:pPr>
        <w:pStyle w:val="Naslov1"/>
      </w:pPr>
      <w:r>
        <w:t>Križanka HIEROGLIFI</w:t>
      </w:r>
    </w:p>
    <w:p w:rsidR="00017972" w:rsidRDefault="00017972"/>
    <w:p w:rsidR="00017972" w:rsidRDefault="00017972">
      <w:r>
        <w:t>Oglej si hieroglife, nato pa poskušaj rešiti križanko.</w:t>
      </w:r>
    </w:p>
    <w:p w:rsidR="00017972" w:rsidRDefault="00017972"/>
    <w:tbl>
      <w:tblPr>
        <w:tblW w:w="0" w:type="auto"/>
        <w:tblLook w:val="0000"/>
      </w:tblPr>
      <w:tblGrid>
        <w:gridCol w:w="968"/>
        <w:gridCol w:w="968"/>
        <w:gridCol w:w="968"/>
        <w:gridCol w:w="996"/>
        <w:gridCol w:w="968"/>
        <w:gridCol w:w="968"/>
        <w:gridCol w:w="968"/>
        <w:gridCol w:w="968"/>
      </w:tblGrid>
      <w:tr w:rsidR="00017972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972" w:rsidRDefault="00017972">
            <w:r>
              <w:t>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972" w:rsidRDefault="00017972">
            <w:r>
              <w:t>b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972" w:rsidRDefault="00017972">
            <w:r>
              <w:t>c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972" w:rsidRDefault="00017972">
            <w:r>
              <w:t>d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972" w:rsidRDefault="00017972">
            <w:r>
              <w:t>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972" w:rsidRDefault="00017972">
            <w:r>
              <w:t>f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972" w:rsidRDefault="00017972">
            <w:r>
              <w:t>g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972" w:rsidRDefault="00017972">
            <w:r>
              <w:t>h</w:t>
            </w:r>
          </w:p>
        </w:tc>
      </w:tr>
      <w:tr w:rsidR="00017972" w:rsidRPr="00017972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72" w:rsidRPr="00017972" w:rsidRDefault="00017972">
            <w:pPr>
              <w:rPr>
                <w:rFonts w:ascii="HorusAdvanced" w:hAnsi="HorusAdvanced"/>
                <w:b/>
                <w:sz w:val="48"/>
                <w:szCs w:val="48"/>
              </w:rPr>
            </w:pPr>
            <w:r w:rsidRPr="00017972">
              <w:rPr>
                <w:rFonts w:ascii="HorusAdvanced" w:hAnsi="HorusAdvanced"/>
                <w:b/>
                <w:sz w:val="48"/>
                <w:szCs w:val="48"/>
              </w:rPr>
              <w:t>a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72" w:rsidRPr="00017972" w:rsidRDefault="00017972">
            <w:pPr>
              <w:rPr>
                <w:rFonts w:ascii="HorusAdvanced" w:hAnsi="HorusAdvanced"/>
                <w:b/>
                <w:sz w:val="48"/>
                <w:szCs w:val="48"/>
              </w:rPr>
            </w:pPr>
            <w:r w:rsidRPr="00017972">
              <w:rPr>
                <w:rFonts w:ascii="HorusAdvanced" w:hAnsi="HorusAdvanced"/>
                <w:b/>
                <w:sz w:val="48"/>
                <w:szCs w:val="48"/>
              </w:rPr>
              <w:t>b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72" w:rsidRPr="00017972" w:rsidRDefault="00017972">
            <w:pPr>
              <w:rPr>
                <w:rFonts w:ascii="HorusAdvanced" w:hAnsi="HorusAdvanced"/>
                <w:b/>
                <w:sz w:val="48"/>
                <w:szCs w:val="48"/>
              </w:rPr>
            </w:pPr>
            <w:r w:rsidRPr="00017972">
              <w:rPr>
                <w:rFonts w:ascii="HorusAdvanced" w:hAnsi="HorusAdvanced"/>
                <w:b/>
                <w:sz w:val="48"/>
                <w:szCs w:val="48"/>
              </w:rPr>
              <w:t>c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72" w:rsidRPr="00017972" w:rsidRDefault="00017972">
            <w:pPr>
              <w:rPr>
                <w:rFonts w:ascii="HorusAdvanced" w:hAnsi="HorusAdvanced"/>
                <w:b/>
                <w:sz w:val="48"/>
                <w:szCs w:val="48"/>
              </w:rPr>
            </w:pPr>
            <w:r w:rsidRPr="00017972">
              <w:rPr>
                <w:rFonts w:ascii="HorusAdvanced" w:hAnsi="HorusAdvanced"/>
                <w:b/>
                <w:sz w:val="48"/>
                <w:szCs w:val="48"/>
              </w:rPr>
              <w:t>d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72" w:rsidRPr="00017972" w:rsidRDefault="00017972">
            <w:pPr>
              <w:rPr>
                <w:rFonts w:ascii="HorusAdvanced" w:hAnsi="HorusAdvanced"/>
                <w:b/>
                <w:sz w:val="48"/>
                <w:szCs w:val="48"/>
              </w:rPr>
            </w:pPr>
            <w:r w:rsidRPr="00017972">
              <w:rPr>
                <w:rFonts w:ascii="HorusAdvanced" w:hAnsi="HorusAdvanced"/>
                <w:b/>
                <w:sz w:val="48"/>
                <w:szCs w:val="48"/>
              </w:rPr>
              <w:t>e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72" w:rsidRPr="00017972" w:rsidRDefault="00017972">
            <w:pPr>
              <w:rPr>
                <w:rFonts w:ascii="HorusAdvanced" w:hAnsi="HorusAdvanced"/>
                <w:b/>
                <w:sz w:val="48"/>
                <w:szCs w:val="48"/>
              </w:rPr>
            </w:pPr>
            <w:r w:rsidRPr="00017972">
              <w:rPr>
                <w:rFonts w:ascii="HorusAdvanced" w:hAnsi="HorusAdvanced"/>
                <w:b/>
                <w:sz w:val="48"/>
                <w:szCs w:val="48"/>
              </w:rPr>
              <w:t>f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72" w:rsidRPr="00017972" w:rsidRDefault="00017972">
            <w:pPr>
              <w:rPr>
                <w:rFonts w:ascii="HorusAdvanced" w:hAnsi="HorusAdvanced"/>
                <w:b/>
                <w:sz w:val="48"/>
                <w:szCs w:val="48"/>
              </w:rPr>
            </w:pPr>
            <w:r w:rsidRPr="00017972">
              <w:rPr>
                <w:rFonts w:ascii="HorusAdvanced" w:hAnsi="HorusAdvanced"/>
                <w:b/>
                <w:sz w:val="48"/>
                <w:szCs w:val="48"/>
              </w:rPr>
              <w:t>g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72" w:rsidRPr="00017972" w:rsidRDefault="00017972">
            <w:pPr>
              <w:rPr>
                <w:rFonts w:ascii="HorusAdvanced" w:hAnsi="HorusAdvanced"/>
                <w:b/>
                <w:sz w:val="48"/>
                <w:szCs w:val="48"/>
              </w:rPr>
            </w:pPr>
            <w:r w:rsidRPr="00017972">
              <w:rPr>
                <w:rFonts w:ascii="HorusAdvanced" w:hAnsi="HorusAdvanced"/>
                <w:b/>
                <w:sz w:val="48"/>
                <w:szCs w:val="48"/>
              </w:rPr>
              <w:t>h</w:t>
            </w:r>
          </w:p>
        </w:tc>
      </w:tr>
      <w:tr w:rsidR="00017972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17972" w:rsidRDefault="00017972"/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17972" w:rsidRDefault="00017972"/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17972" w:rsidRDefault="00017972"/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17972" w:rsidRDefault="00017972"/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17972" w:rsidRDefault="00017972"/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17972" w:rsidRDefault="00017972"/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17972" w:rsidRDefault="00017972"/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17972" w:rsidRDefault="00017972"/>
        </w:tc>
      </w:tr>
      <w:tr w:rsidR="00017972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972" w:rsidRDefault="00017972">
            <w:r>
              <w:t>i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972" w:rsidRDefault="00017972">
            <w:r>
              <w:t>j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972" w:rsidRDefault="00017972">
            <w:r>
              <w:t>k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972" w:rsidRDefault="00017972">
            <w:r>
              <w:t>l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972" w:rsidRDefault="00017972">
            <w:r>
              <w:t>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972" w:rsidRDefault="00017972">
            <w:r>
              <w:t>n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972" w:rsidRDefault="00017972">
            <w:r>
              <w:t>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972" w:rsidRDefault="00017972">
            <w:r>
              <w:t>p</w:t>
            </w:r>
          </w:p>
        </w:tc>
      </w:tr>
      <w:tr w:rsidR="00017972" w:rsidRPr="00017972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72" w:rsidRPr="00017972" w:rsidRDefault="00017972">
            <w:pPr>
              <w:rPr>
                <w:rFonts w:ascii="HorusAdvanced" w:hAnsi="HorusAdvanced"/>
                <w:b/>
                <w:sz w:val="48"/>
                <w:szCs w:val="48"/>
              </w:rPr>
            </w:pPr>
            <w:r w:rsidRPr="00017972">
              <w:rPr>
                <w:rFonts w:ascii="HorusAdvanced" w:hAnsi="HorusAdvanced"/>
                <w:b/>
                <w:sz w:val="48"/>
                <w:szCs w:val="48"/>
              </w:rPr>
              <w:t>i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72" w:rsidRPr="00017972" w:rsidRDefault="00017972">
            <w:pPr>
              <w:rPr>
                <w:rFonts w:ascii="HorusAdvanced" w:hAnsi="HorusAdvanced"/>
                <w:b/>
                <w:sz w:val="48"/>
                <w:szCs w:val="48"/>
              </w:rPr>
            </w:pPr>
            <w:r w:rsidRPr="00017972">
              <w:rPr>
                <w:rFonts w:ascii="HorusAdvanced" w:hAnsi="HorusAdvanced"/>
                <w:b/>
                <w:sz w:val="48"/>
                <w:szCs w:val="48"/>
              </w:rPr>
              <w:t>j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72" w:rsidRPr="00017972" w:rsidRDefault="00017972">
            <w:pPr>
              <w:rPr>
                <w:rFonts w:ascii="HorusAdvanced" w:hAnsi="HorusAdvanced"/>
                <w:b/>
                <w:sz w:val="48"/>
                <w:szCs w:val="48"/>
              </w:rPr>
            </w:pPr>
            <w:r w:rsidRPr="00017972">
              <w:rPr>
                <w:rFonts w:ascii="HorusAdvanced" w:hAnsi="HorusAdvanced"/>
                <w:b/>
                <w:sz w:val="48"/>
                <w:szCs w:val="48"/>
              </w:rPr>
              <w:t>y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72" w:rsidRPr="00017972" w:rsidRDefault="00017972">
            <w:pPr>
              <w:rPr>
                <w:rFonts w:ascii="HorusAdvanced" w:hAnsi="HorusAdvanced"/>
                <w:b/>
                <w:sz w:val="48"/>
                <w:szCs w:val="48"/>
              </w:rPr>
            </w:pPr>
            <w:r w:rsidRPr="00017972">
              <w:rPr>
                <w:rFonts w:ascii="HorusAdvanced" w:hAnsi="HorusAdvanced"/>
                <w:b/>
                <w:sz w:val="48"/>
                <w:szCs w:val="48"/>
              </w:rPr>
              <w:t>l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72" w:rsidRPr="00017972" w:rsidRDefault="00017972">
            <w:pPr>
              <w:rPr>
                <w:rFonts w:ascii="HorusAdvanced" w:hAnsi="HorusAdvanced"/>
                <w:b/>
                <w:sz w:val="48"/>
                <w:szCs w:val="48"/>
              </w:rPr>
            </w:pPr>
            <w:r w:rsidRPr="00017972">
              <w:rPr>
                <w:rFonts w:ascii="HorusAdvanced" w:hAnsi="HorusAdvanced"/>
                <w:b/>
                <w:sz w:val="48"/>
                <w:szCs w:val="48"/>
              </w:rPr>
              <w:t>m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72" w:rsidRPr="00017972" w:rsidRDefault="00017972">
            <w:pPr>
              <w:rPr>
                <w:rFonts w:ascii="HorusAdvanced" w:hAnsi="HorusAdvanced"/>
                <w:b/>
                <w:sz w:val="48"/>
                <w:szCs w:val="48"/>
              </w:rPr>
            </w:pPr>
            <w:r w:rsidRPr="00017972">
              <w:rPr>
                <w:rFonts w:ascii="HorusAdvanced" w:hAnsi="HorusAdvanced"/>
                <w:b/>
                <w:sz w:val="48"/>
                <w:szCs w:val="48"/>
              </w:rPr>
              <w:t>n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72" w:rsidRPr="00017972" w:rsidRDefault="00017972">
            <w:pPr>
              <w:rPr>
                <w:rFonts w:ascii="HorusAdvanced" w:hAnsi="HorusAdvanced"/>
                <w:b/>
                <w:sz w:val="48"/>
                <w:szCs w:val="48"/>
              </w:rPr>
            </w:pPr>
            <w:r w:rsidRPr="00017972">
              <w:rPr>
                <w:rFonts w:ascii="HorusAdvanced" w:hAnsi="HorusAdvanced"/>
                <w:b/>
                <w:sz w:val="48"/>
                <w:szCs w:val="48"/>
              </w:rPr>
              <w:t>o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72" w:rsidRPr="00017972" w:rsidRDefault="00017972">
            <w:pPr>
              <w:rPr>
                <w:rFonts w:ascii="HorusAdvanced" w:hAnsi="HorusAdvanced"/>
                <w:b/>
                <w:sz w:val="48"/>
                <w:szCs w:val="48"/>
              </w:rPr>
            </w:pPr>
            <w:r w:rsidRPr="00017972">
              <w:rPr>
                <w:rFonts w:ascii="HorusAdvanced" w:hAnsi="HorusAdvanced"/>
                <w:b/>
                <w:sz w:val="48"/>
                <w:szCs w:val="48"/>
              </w:rPr>
              <w:t>p</w:t>
            </w:r>
          </w:p>
        </w:tc>
      </w:tr>
      <w:tr w:rsidR="00017972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17972" w:rsidRDefault="00017972"/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17972" w:rsidRDefault="00017972"/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17972" w:rsidRDefault="00017972"/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17972" w:rsidRDefault="00017972"/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17972" w:rsidRDefault="00017972"/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17972" w:rsidRDefault="00017972"/>
        </w:tc>
        <w:tc>
          <w:tcPr>
            <w:tcW w:w="968" w:type="dxa"/>
            <w:tcBorders>
              <w:top w:val="single" w:sz="4" w:space="0" w:color="auto"/>
            </w:tcBorders>
          </w:tcPr>
          <w:p w:rsidR="00017972" w:rsidRDefault="00017972"/>
        </w:tc>
        <w:tc>
          <w:tcPr>
            <w:tcW w:w="968" w:type="dxa"/>
            <w:tcBorders>
              <w:top w:val="single" w:sz="4" w:space="0" w:color="auto"/>
            </w:tcBorders>
          </w:tcPr>
          <w:p w:rsidR="00017972" w:rsidRDefault="00017972"/>
        </w:tc>
      </w:tr>
      <w:tr w:rsidR="00017972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972" w:rsidRDefault="00017972">
            <w:r>
              <w:t>r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972" w:rsidRDefault="00017972">
            <w:r>
              <w:t>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972" w:rsidRDefault="00017972">
            <w:r>
              <w:t>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972" w:rsidRDefault="00017972">
            <w:r>
              <w:t>u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972" w:rsidRDefault="00017972">
            <w:r>
              <w:t>v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972" w:rsidRDefault="00017972">
            <w:r>
              <w:t>z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017972" w:rsidRDefault="00017972"/>
        </w:tc>
        <w:tc>
          <w:tcPr>
            <w:tcW w:w="968" w:type="dxa"/>
          </w:tcPr>
          <w:p w:rsidR="00017972" w:rsidRDefault="00017972"/>
        </w:tc>
      </w:tr>
      <w:tr w:rsidR="00017972" w:rsidRPr="00017972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72" w:rsidRPr="00017972" w:rsidRDefault="00017972">
            <w:pPr>
              <w:rPr>
                <w:rFonts w:ascii="HorusAdvanced" w:hAnsi="HorusAdvanced"/>
                <w:b/>
                <w:sz w:val="48"/>
                <w:szCs w:val="48"/>
              </w:rPr>
            </w:pPr>
            <w:r w:rsidRPr="00017972">
              <w:rPr>
                <w:rFonts w:ascii="HorusAdvanced" w:hAnsi="HorusAdvanced"/>
                <w:b/>
                <w:sz w:val="48"/>
                <w:szCs w:val="48"/>
              </w:rPr>
              <w:t>r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72" w:rsidRPr="00017972" w:rsidRDefault="00017972">
            <w:pPr>
              <w:rPr>
                <w:rFonts w:ascii="HorusAdvanced" w:hAnsi="HorusAdvanced" w:cs="Times New Roman"/>
                <w:b/>
                <w:sz w:val="48"/>
                <w:szCs w:val="48"/>
              </w:rPr>
            </w:pPr>
            <w:r w:rsidRPr="00017972">
              <w:rPr>
                <w:rFonts w:ascii="HorusAdvanced" w:hAnsi="HorusAdvanced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72" w:rsidRPr="00017972" w:rsidRDefault="00017972">
            <w:pPr>
              <w:rPr>
                <w:rFonts w:ascii="HorusAdvanced" w:hAnsi="HorusAdvanced"/>
                <w:b/>
                <w:sz w:val="48"/>
                <w:szCs w:val="48"/>
              </w:rPr>
            </w:pPr>
            <w:r w:rsidRPr="00017972">
              <w:rPr>
                <w:rFonts w:ascii="HorusAdvanced" w:hAnsi="HorusAdvanced"/>
                <w:b/>
                <w:sz w:val="48"/>
                <w:szCs w:val="48"/>
              </w:rPr>
              <w:t>t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72" w:rsidRPr="00017972" w:rsidRDefault="00017972">
            <w:pPr>
              <w:rPr>
                <w:rFonts w:ascii="HorusAdvanced" w:hAnsi="HorusAdvanced"/>
                <w:b/>
                <w:sz w:val="48"/>
                <w:szCs w:val="48"/>
              </w:rPr>
            </w:pPr>
            <w:r w:rsidRPr="00017972">
              <w:rPr>
                <w:rFonts w:ascii="HorusAdvanced" w:hAnsi="HorusAdvanced"/>
                <w:b/>
                <w:sz w:val="48"/>
                <w:szCs w:val="48"/>
              </w:rPr>
              <w:t>u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72" w:rsidRPr="00017972" w:rsidRDefault="001656A6" w:rsidP="001656A6">
            <w:pPr>
              <w:pStyle w:val="Naslov2"/>
            </w:pPr>
            <w:r>
              <w:t>V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72" w:rsidRPr="00017972" w:rsidRDefault="00017972">
            <w:pPr>
              <w:rPr>
                <w:rFonts w:ascii="HorusAdvanced" w:hAnsi="HorusAdvanced"/>
                <w:b/>
                <w:sz w:val="48"/>
                <w:szCs w:val="48"/>
              </w:rPr>
            </w:pPr>
            <w:r w:rsidRPr="00017972">
              <w:rPr>
                <w:rFonts w:ascii="HorusAdvanced" w:hAnsi="HorusAdvanced"/>
                <w:b/>
                <w:sz w:val="48"/>
                <w:szCs w:val="48"/>
              </w:rPr>
              <w:t>z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017972" w:rsidRPr="00017972" w:rsidRDefault="00017972">
            <w:pPr>
              <w:rPr>
                <w:rFonts w:ascii="HorusAdvanced" w:hAnsi="HorusAdvanced"/>
                <w:b/>
                <w:sz w:val="48"/>
                <w:szCs w:val="48"/>
              </w:rPr>
            </w:pPr>
          </w:p>
        </w:tc>
        <w:tc>
          <w:tcPr>
            <w:tcW w:w="968" w:type="dxa"/>
          </w:tcPr>
          <w:p w:rsidR="00017972" w:rsidRPr="00017972" w:rsidRDefault="00017972">
            <w:pPr>
              <w:rPr>
                <w:rFonts w:ascii="HorusAdvanced" w:hAnsi="HorusAdvanced"/>
                <w:b/>
                <w:sz w:val="48"/>
                <w:szCs w:val="48"/>
              </w:rPr>
            </w:pPr>
          </w:p>
        </w:tc>
      </w:tr>
      <w:tr w:rsidR="00017972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auto"/>
            </w:tcBorders>
          </w:tcPr>
          <w:p w:rsidR="00017972" w:rsidRDefault="00017972"/>
        </w:tc>
        <w:tc>
          <w:tcPr>
            <w:tcW w:w="968" w:type="dxa"/>
            <w:tcBorders>
              <w:top w:val="single" w:sz="4" w:space="0" w:color="auto"/>
            </w:tcBorders>
          </w:tcPr>
          <w:p w:rsidR="00017972" w:rsidRDefault="00017972"/>
        </w:tc>
        <w:tc>
          <w:tcPr>
            <w:tcW w:w="968" w:type="dxa"/>
            <w:tcBorders>
              <w:top w:val="single" w:sz="4" w:space="0" w:color="auto"/>
            </w:tcBorders>
          </w:tcPr>
          <w:p w:rsidR="00017972" w:rsidRDefault="00017972"/>
        </w:tc>
        <w:tc>
          <w:tcPr>
            <w:tcW w:w="968" w:type="dxa"/>
            <w:tcBorders>
              <w:top w:val="single" w:sz="4" w:space="0" w:color="auto"/>
            </w:tcBorders>
          </w:tcPr>
          <w:p w:rsidR="00017972" w:rsidRDefault="00017972"/>
        </w:tc>
        <w:tc>
          <w:tcPr>
            <w:tcW w:w="968" w:type="dxa"/>
            <w:tcBorders>
              <w:top w:val="single" w:sz="4" w:space="0" w:color="auto"/>
            </w:tcBorders>
          </w:tcPr>
          <w:p w:rsidR="00017972" w:rsidRDefault="00017972"/>
        </w:tc>
        <w:tc>
          <w:tcPr>
            <w:tcW w:w="968" w:type="dxa"/>
            <w:tcBorders>
              <w:top w:val="single" w:sz="4" w:space="0" w:color="auto"/>
            </w:tcBorders>
          </w:tcPr>
          <w:p w:rsidR="00017972" w:rsidRDefault="00017972"/>
        </w:tc>
        <w:tc>
          <w:tcPr>
            <w:tcW w:w="968" w:type="dxa"/>
          </w:tcPr>
          <w:p w:rsidR="00017972" w:rsidRDefault="00017972"/>
        </w:tc>
        <w:tc>
          <w:tcPr>
            <w:tcW w:w="968" w:type="dxa"/>
          </w:tcPr>
          <w:p w:rsidR="00017972" w:rsidRDefault="00017972"/>
        </w:tc>
      </w:tr>
    </w:tbl>
    <w:p w:rsidR="00017972" w:rsidRDefault="00242A8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  <w:r>
        <w:rPr>
          <w:rFonts w:cs="Tahoma"/>
          <w:noProof/>
          <w:szCs w:val="22"/>
          <w:lang w:eastAsia="sl-SI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2025650</wp:posOffset>
            </wp:positionH>
            <wp:positionV relativeFrom="paragraph">
              <wp:posOffset>158750</wp:posOffset>
            </wp:positionV>
            <wp:extent cx="3888740" cy="3894455"/>
            <wp:effectExtent l="19050" t="0" r="0" b="0"/>
            <wp:wrapThrough wrapText="bothSides">
              <wp:wrapPolygon edited="0">
                <wp:start x="5502" y="0"/>
                <wp:lineTo x="5502" y="1691"/>
                <wp:lineTo x="-106" y="2747"/>
                <wp:lineTo x="-106" y="4332"/>
                <wp:lineTo x="2434" y="5072"/>
                <wp:lineTo x="5502" y="5072"/>
                <wp:lineTo x="4233" y="5600"/>
                <wp:lineTo x="4021" y="6973"/>
                <wp:lineTo x="5502" y="8770"/>
                <wp:lineTo x="8888" y="10143"/>
                <wp:lineTo x="9735" y="10143"/>
                <wp:lineTo x="9735" y="11305"/>
                <wp:lineTo x="10158" y="11834"/>
                <wp:lineTo x="11216" y="11834"/>
                <wp:lineTo x="11216" y="12785"/>
                <wp:lineTo x="13121" y="13524"/>
                <wp:lineTo x="15449" y="13524"/>
                <wp:lineTo x="14179" y="14158"/>
                <wp:lineTo x="14179" y="14475"/>
                <wp:lineTo x="15449" y="15215"/>
                <wp:lineTo x="14179" y="15637"/>
                <wp:lineTo x="14285" y="15743"/>
                <wp:lineTo x="18306" y="16905"/>
                <wp:lineTo x="18306" y="18490"/>
                <wp:lineTo x="20105" y="18490"/>
                <wp:lineTo x="20210" y="14581"/>
                <wp:lineTo x="19893" y="14158"/>
                <wp:lineTo x="18729" y="13524"/>
                <wp:lineTo x="19364" y="13524"/>
                <wp:lineTo x="20210" y="12468"/>
                <wp:lineTo x="20210" y="11728"/>
                <wp:lineTo x="19787" y="11200"/>
                <wp:lineTo x="18835" y="10038"/>
                <wp:lineTo x="15872" y="8453"/>
                <wp:lineTo x="15872" y="6762"/>
                <wp:lineTo x="16295" y="6762"/>
                <wp:lineTo x="17248" y="5494"/>
                <wp:lineTo x="17459" y="4332"/>
                <wp:lineTo x="16930" y="4121"/>
                <wp:lineTo x="11639" y="3381"/>
                <wp:lineTo x="11851" y="2958"/>
                <wp:lineTo x="11005" y="2641"/>
                <wp:lineTo x="7301" y="1691"/>
                <wp:lineTo x="7301" y="0"/>
                <wp:lineTo x="5502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389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Default="001656A6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  <w:r>
        <w:rPr>
          <w:rFonts w:cs="Tahoma"/>
          <w:noProof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8.05pt;margin-top:4.3pt;width:171.5pt;height:236pt;z-index:251657728">
            <v:textbox>
              <w:txbxContent>
                <w:p w:rsidR="001656A6" w:rsidRDefault="001656A6" w:rsidP="001656A6">
                  <w:pPr>
                    <w:autoSpaceDE w:val="0"/>
                    <w:autoSpaceDN w:val="0"/>
                    <w:adjustRightInd w:val="0"/>
                    <w:spacing w:after="113"/>
                    <w:rPr>
                      <w:lang w:val="en-US"/>
                    </w:rPr>
                  </w:pPr>
                  <w:r w:rsidRPr="001656A6">
                    <w:rPr>
                      <w:u w:val="single"/>
                      <w:lang w:val="en-US"/>
                    </w:rPr>
                    <w:t xml:space="preserve">Vodoravno: </w:t>
                  </w:r>
                  <w:r w:rsidRPr="001656A6">
                    <w:rPr>
                      <w:lang w:val="en-US"/>
                    </w:rPr>
                    <w:t xml:space="preserve"> </w:t>
                  </w:r>
                </w:p>
                <w:p w:rsidR="001656A6" w:rsidRDefault="001656A6" w:rsidP="001656A6">
                  <w:pPr>
                    <w:autoSpaceDE w:val="0"/>
                    <w:autoSpaceDN w:val="0"/>
                    <w:adjustRightInd w:val="0"/>
                    <w:spacing w:after="113"/>
                    <w:rPr>
                      <w:sz w:val="48"/>
                      <w:szCs w:val="48"/>
                      <w:lang w:val="en-US"/>
                    </w:rPr>
                  </w:pPr>
                  <w:r w:rsidRPr="001656A6">
                    <w:rPr>
                      <w:lang w:val="en-US"/>
                    </w:rPr>
                    <w:t>2.</w:t>
                  </w:r>
                  <w:r w:rsidRPr="001656A6">
                    <w:rPr>
                      <w:sz w:val="48"/>
                      <w:szCs w:val="48"/>
                      <w:lang w:val="en-US"/>
                    </w:rPr>
                    <w:t xml:space="preserve"> </w:t>
                  </w:r>
                  <w:r w:rsidRPr="001656A6">
                    <w:rPr>
                      <w:rFonts w:ascii="HorusAdvanced" w:hAnsi="HorusAdvanced"/>
                      <w:b/>
                      <w:sz w:val="48"/>
                      <w:szCs w:val="48"/>
                      <w:lang w:val="en-US"/>
                    </w:rPr>
                    <w:t>Vezir</w:t>
                  </w:r>
                  <w:r w:rsidRPr="001656A6">
                    <w:rPr>
                      <w:lang w:val="en-US"/>
                    </w:rPr>
                    <w:t>,</w:t>
                  </w:r>
                  <w:r w:rsidRPr="001656A6">
                    <w:rPr>
                      <w:sz w:val="48"/>
                      <w:szCs w:val="48"/>
                      <w:lang w:val="en-US"/>
                    </w:rPr>
                    <w:t xml:space="preserve">  </w:t>
                  </w:r>
                </w:p>
                <w:p w:rsidR="001656A6" w:rsidRDefault="001656A6" w:rsidP="001656A6">
                  <w:pPr>
                    <w:autoSpaceDE w:val="0"/>
                    <w:autoSpaceDN w:val="0"/>
                    <w:adjustRightInd w:val="0"/>
                    <w:spacing w:after="113"/>
                    <w:rPr>
                      <w:lang w:val="en-US"/>
                    </w:rPr>
                  </w:pPr>
                  <w:r w:rsidRPr="001656A6">
                    <w:rPr>
                      <w:lang w:val="en-US"/>
                    </w:rPr>
                    <w:t>4.</w:t>
                  </w:r>
                  <w:r w:rsidRPr="001656A6">
                    <w:rPr>
                      <w:sz w:val="48"/>
                      <w:szCs w:val="48"/>
                      <w:lang w:val="en-US"/>
                    </w:rPr>
                    <w:t xml:space="preserve"> </w:t>
                  </w:r>
                  <w:r w:rsidRPr="001656A6">
                    <w:rPr>
                      <w:rFonts w:ascii="HorusAdvanced" w:hAnsi="HorusAdvanced"/>
                      <w:b/>
                      <w:sz w:val="48"/>
                      <w:szCs w:val="48"/>
                      <w:lang w:val="en-US"/>
                    </w:rPr>
                    <w:t>vgipt</w:t>
                  </w:r>
                  <w:r w:rsidRPr="001656A6">
                    <w:rPr>
                      <w:lang w:val="en-US"/>
                    </w:rPr>
                    <w:t xml:space="preserve">,  </w:t>
                  </w:r>
                </w:p>
                <w:p w:rsidR="001656A6" w:rsidRDefault="001656A6" w:rsidP="001656A6">
                  <w:pPr>
                    <w:autoSpaceDE w:val="0"/>
                    <w:autoSpaceDN w:val="0"/>
                    <w:adjustRightInd w:val="0"/>
                    <w:spacing w:after="113"/>
                    <w:rPr>
                      <w:lang w:val="en-US"/>
                    </w:rPr>
                  </w:pPr>
                  <w:r w:rsidRPr="001656A6">
                    <w:rPr>
                      <w:lang w:val="en-US"/>
                    </w:rPr>
                    <w:t>6.</w:t>
                  </w:r>
                  <w:r w:rsidRPr="001656A6">
                    <w:rPr>
                      <w:sz w:val="48"/>
                      <w:szCs w:val="48"/>
                      <w:lang w:val="en-US"/>
                    </w:rPr>
                    <w:t xml:space="preserve"> </w:t>
                  </w:r>
                  <w:r w:rsidRPr="001656A6">
                    <w:rPr>
                      <w:rFonts w:ascii="HorusAdvanced" w:hAnsi="HorusAdvanced"/>
                      <w:b/>
                      <w:sz w:val="48"/>
                      <w:szCs w:val="48"/>
                      <w:lang w:val="en-US"/>
                    </w:rPr>
                    <w:t>sokol</w:t>
                  </w:r>
                  <w:r w:rsidRPr="001656A6">
                    <w:rPr>
                      <w:lang w:val="en-US"/>
                    </w:rPr>
                    <w:t xml:space="preserve">,  </w:t>
                  </w:r>
                </w:p>
                <w:p w:rsidR="001656A6" w:rsidRDefault="001656A6" w:rsidP="001656A6">
                  <w:pPr>
                    <w:autoSpaceDE w:val="0"/>
                    <w:autoSpaceDN w:val="0"/>
                    <w:adjustRightInd w:val="0"/>
                    <w:spacing w:after="113"/>
                    <w:rPr>
                      <w:lang w:val="en-US"/>
                    </w:rPr>
                  </w:pPr>
                  <w:r w:rsidRPr="001656A6">
                    <w:rPr>
                      <w:lang w:val="en-US"/>
                    </w:rPr>
                    <w:t>7.</w:t>
                  </w:r>
                  <w:r w:rsidRPr="001656A6">
                    <w:rPr>
                      <w:sz w:val="48"/>
                      <w:szCs w:val="48"/>
                      <w:lang w:val="en-US"/>
                    </w:rPr>
                    <w:t xml:space="preserve"> </w:t>
                  </w:r>
                  <w:r w:rsidRPr="001656A6">
                    <w:rPr>
                      <w:rFonts w:ascii="HorusAdvanced" w:hAnsi="HorusAdvanced"/>
                      <w:b/>
                      <w:sz w:val="48"/>
                      <w:szCs w:val="48"/>
                      <w:lang w:val="en-US"/>
                    </w:rPr>
                    <w:t>delta</w:t>
                  </w:r>
                  <w:r w:rsidRPr="001656A6">
                    <w:rPr>
                      <w:lang w:val="en-US"/>
                    </w:rPr>
                    <w:t xml:space="preserve">, </w:t>
                  </w:r>
                </w:p>
                <w:p w:rsidR="001656A6" w:rsidRDefault="001656A6" w:rsidP="001656A6">
                  <w:pPr>
                    <w:autoSpaceDE w:val="0"/>
                    <w:autoSpaceDN w:val="0"/>
                    <w:adjustRightInd w:val="0"/>
                    <w:spacing w:after="113"/>
                    <w:rPr>
                      <w:lang w:val="en-US"/>
                    </w:rPr>
                  </w:pPr>
                  <w:r w:rsidRPr="001656A6">
                    <w:rPr>
                      <w:lang w:val="en-US"/>
                    </w:rPr>
                    <w:t xml:space="preserve"> 9.</w:t>
                  </w:r>
                  <w:r w:rsidRPr="001656A6">
                    <w:rPr>
                      <w:sz w:val="48"/>
                      <w:szCs w:val="48"/>
                      <w:lang w:val="en-US"/>
                    </w:rPr>
                    <w:t xml:space="preserve"> </w:t>
                  </w:r>
                  <w:r w:rsidRPr="001656A6">
                    <w:rPr>
                      <w:rFonts w:ascii="HorusAdvanced" w:hAnsi="HorusAdvanced"/>
                      <w:b/>
                      <w:sz w:val="48"/>
                      <w:szCs w:val="48"/>
                      <w:lang w:val="en-US"/>
                    </w:rPr>
                    <w:t>oziris</w:t>
                  </w:r>
                  <w:r w:rsidRPr="001656A6">
                    <w:rPr>
                      <w:lang w:val="en-US"/>
                    </w:rPr>
                    <w:t xml:space="preserve">,  </w:t>
                  </w:r>
                </w:p>
                <w:p w:rsidR="001656A6" w:rsidRPr="001656A6" w:rsidRDefault="001656A6" w:rsidP="001656A6">
                  <w:pPr>
                    <w:autoSpaceDE w:val="0"/>
                    <w:autoSpaceDN w:val="0"/>
                    <w:adjustRightInd w:val="0"/>
                    <w:spacing w:after="113"/>
                    <w:rPr>
                      <w:sz w:val="48"/>
                      <w:szCs w:val="48"/>
                      <w:lang w:val="en-US"/>
                    </w:rPr>
                  </w:pPr>
                  <w:r w:rsidRPr="001656A6">
                    <w:rPr>
                      <w:lang w:val="en-US"/>
                    </w:rPr>
                    <w:t>10.</w:t>
                  </w:r>
                  <w:r w:rsidRPr="001656A6">
                    <w:rPr>
                      <w:sz w:val="48"/>
                      <w:szCs w:val="48"/>
                      <w:lang w:val="en-US"/>
                    </w:rPr>
                    <w:t xml:space="preserve"> </w:t>
                  </w:r>
                  <w:r w:rsidRPr="001656A6">
                    <w:rPr>
                      <w:rFonts w:ascii="HorusAdvanced" w:hAnsi="HorusAdvanced"/>
                      <w:b/>
                      <w:sz w:val="48"/>
                      <w:szCs w:val="48"/>
                      <w:lang w:val="en-US"/>
                    </w:rPr>
                    <w:t>amon</w:t>
                  </w:r>
                  <w:r w:rsidRPr="001656A6">
                    <w:rPr>
                      <w:b/>
                      <w:sz w:val="48"/>
                      <w:szCs w:val="48"/>
                      <w:lang w:val="en-US"/>
                    </w:rPr>
                    <w:t xml:space="preserve"> </w:t>
                  </w:r>
                </w:p>
                <w:p w:rsidR="001656A6" w:rsidRPr="001656A6" w:rsidRDefault="001656A6"/>
              </w:txbxContent>
            </v:textbox>
          </v:shape>
        </w:pict>
      </w: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Default="001656A6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  <w:r>
        <w:rPr>
          <w:noProof/>
        </w:rPr>
        <w:pict>
          <v:shape id="_x0000_s1028" type="#_x0000_t202" style="position:absolute;margin-left:149pt;margin-top:1.55pt;width:193.5pt;height:240.1pt;z-index:251658752">
            <v:textbox>
              <w:txbxContent>
                <w:p w:rsidR="001656A6" w:rsidRDefault="001656A6" w:rsidP="004C5A09">
                  <w:pPr>
                    <w:pStyle w:val="navaden0"/>
                    <w:rPr>
                      <w:rFonts w:ascii="Verdana" w:hAnsi="Verdana" w:cs="Verdana"/>
                      <w:lang w:val="en-US"/>
                    </w:rPr>
                  </w:pPr>
                  <w:r>
                    <w:rPr>
                      <w:rFonts w:ascii="Verdana" w:hAnsi="Verdana" w:cs="Verdana"/>
                      <w:u w:val="single"/>
                      <w:lang w:val="en-US"/>
                    </w:rPr>
                    <w:t xml:space="preserve">Navpično: </w:t>
                  </w:r>
                  <w:r>
                    <w:rPr>
                      <w:rFonts w:ascii="Verdana" w:hAnsi="Verdana" w:cs="Verdana"/>
                      <w:lang w:val="en-US"/>
                    </w:rPr>
                    <w:t xml:space="preserve"> </w:t>
                  </w:r>
                </w:p>
                <w:p w:rsidR="001656A6" w:rsidRDefault="001656A6" w:rsidP="004C5A09">
                  <w:pPr>
                    <w:pStyle w:val="navaden0"/>
                    <w:rPr>
                      <w:rFonts w:ascii="Verdana" w:hAnsi="Verdana" w:cs="Verdana"/>
                      <w:lang w:val="en-US"/>
                    </w:rPr>
                  </w:pPr>
                  <w:r>
                    <w:rPr>
                      <w:rFonts w:ascii="Verdana" w:hAnsi="Verdana" w:cs="Verdana"/>
                      <w:lang w:val="en-US"/>
                    </w:rPr>
                    <w:t xml:space="preserve">1. </w:t>
                  </w:r>
                  <w:r w:rsidRPr="001656A6">
                    <w:rPr>
                      <w:rFonts w:ascii="HorusAdvanced" w:hAnsi="HorusAdvanced" w:cs="Verdana"/>
                      <w:b/>
                      <w:sz w:val="48"/>
                      <w:szCs w:val="48"/>
                      <w:lang w:val="en-US"/>
                    </w:rPr>
                    <w:t>faraon</w:t>
                  </w:r>
                  <w:r>
                    <w:rPr>
                      <w:rFonts w:ascii="Verdana" w:hAnsi="Verdana" w:cs="Verdana"/>
                      <w:lang w:val="en-US"/>
                    </w:rPr>
                    <w:t xml:space="preserve">,  </w:t>
                  </w:r>
                </w:p>
                <w:p w:rsidR="001656A6" w:rsidRDefault="001656A6" w:rsidP="004C5A09">
                  <w:pPr>
                    <w:pStyle w:val="navaden0"/>
                    <w:rPr>
                      <w:rFonts w:ascii="Verdana" w:hAnsi="Verdana" w:cs="Verdana"/>
                      <w:lang w:val="en-US"/>
                    </w:rPr>
                  </w:pPr>
                  <w:r>
                    <w:rPr>
                      <w:rFonts w:ascii="Verdana" w:hAnsi="Verdana" w:cs="Verdana"/>
                      <w:lang w:val="en-US"/>
                    </w:rPr>
                    <w:t xml:space="preserve">3. </w:t>
                  </w:r>
                  <w:r w:rsidRPr="001656A6">
                    <w:rPr>
                      <w:rFonts w:ascii="HorusAdvanced" w:hAnsi="HorusAdvanced" w:cs="Verdana"/>
                      <w:b/>
                      <w:sz w:val="48"/>
                      <w:szCs w:val="48"/>
                      <w:lang w:val="en-US"/>
                    </w:rPr>
                    <w:t>relief</w:t>
                  </w:r>
                  <w:r>
                    <w:rPr>
                      <w:rFonts w:ascii="Verdana" w:hAnsi="Verdana" w:cs="Verdana"/>
                      <w:lang w:val="en-US"/>
                    </w:rPr>
                    <w:t xml:space="preserve">,  </w:t>
                  </w:r>
                </w:p>
                <w:p w:rsidR="001656A6" w:rsidRDefault="001656A6" w:rsidP="004C5A09">
                  <w:pPr>
                    <w:pStyle w:val="navaden0"/>
                    <w:rPr>
                      <w:rFonts w:ascii="Verdana" w:hAnsi="Verdana" w:cs="Verdana"/>
                      <w:lang w:val="en-US"/>
                    </w:rPr>
                  </w:pPr>
                  <w:r>
                    <w:rPr>
                      <w:rFonts w:ascii="Verdana" w:hAnsi="Verdana" w:cs="Verdana"/>
                      <w:lang w:val="en-US"/>
                    </w:rPr>
                    <w:t xml:space="preserve">5. </w:t>
                  </w:r>
                  <w:r w:rsidRPr="001656A6">
                    <w:rPr>
                      <w:rFonts w:ascii="HorusAdvanced" w:hAnsi="HorusAdvanced" w:cs="Verdana"/>
                      <w:b/>
                      <w:sz w:val="48"/>
                      <w:szCs w:val="48"/>
                      <w:lang w:val="en-US"/>
                    </w:rPr>
                    <w:t>piramida</w:t>
                  </w:r>
                  <w:r>
                    <w:rPr>
                      <w:rFonts w:ascii="Verdana" w:hAnsi="Verdana" w:cs="Verdana"/>
                      <w:lang w:val="en-US"/>
                    </w:rPr>
                    <w:t xml:space="preserve">,  </w:t>
                  </w:r>
                </w:p>
                <w:p w:rsidR="001656A6" w:rsidRDefault="001656A6" w:rsidP="004C5A09">
                  <w:pPr>
                    <w:pStyle w:val="navaden0"/>
                    <w:rPr>
                      <w:rFonts w:ascii="Verdana" w:hAnsi="Verdana" w:cs="Verdana"/>
                      <w:lang w:val="en-US"/>
                    </w:rPr>
                  </w:pPr>
                  <w:r>
                    <w:rPr>
                      <w:rFonts w:ascii="Verdana" w:hAnsi="Verdana" w:cs="Verdana"/>
                      <w:lang w:val="en-US"/>
                    </w:rPr>
                    <w:t xml:space="preserve">8. </w:t>
                  </w:r>
                  <w:r w:rsidRPr="001656A6">
                    <w:rPr>
                      <w:rFonts w:ascii="HorusAdvanced" w:hAnsi="HorusAdvanced" w:cs="Verdana"/>
                      <w:b/>
                      <w:sz w:val="48"/>
                      <w:szCs w:val="48"/>
                      <w:lang w:val="en-US"/>
                    </w:rPr>
                    <w:t>pivo</w:t>
                  </w:r>
                  <w:r>
                    <w:rPr>
                      <w:rFonts w:ascii="Verdana" w:hAnsi="Verdana" w:cs="Verdana"/>
                      <w:lang w:val="en-US"/>
                    </w:rPr>
                    <w:t xml:space="preserve">,  </w:t>
                  </w:r>
                </w:p>
                <w:p w:rsidR="001656A6" w:rsidRPr="00DD5631" w:rsidRDefault="001656A6" w:rsidP="004C5A09">
                  <w:pPr>
                    <w:pStyle w:val="navaden0"/>
                    <w:rPr>
                      <w:rFonts w:ascii="Verdana" w:hAnsi="Verdana" w:cs="Verdana"/>
                      <w:u w:val="single"/>
                    </w:rPr>
                  </w:pPr>
                  <w:r>
                    <w:rPr>
                      <w:rFonts w:ascii="Verdana" w:hAnsi="Verdana" w:cs="Verdana"/>
                      <w:lang w:val="en-US"/>
                    </w:rPr>
                    <w:t xml:space="preserve">11. </w:t>
                  </w:r>
                  <w:r w:rsidRPr="001656A6">
                    <w:rPr>
                      <w:rFonts w:ascii="HorusAdvanced" w:hAnsi="HorusAdvanced" w:cs="Verdana"/>
                      <w:b/>
                      <w:sz w:val="48"/>
                      <w:szCs w:val="48"/>
                      <w:lang w:val="en-US"/>
                    </w:rPr>
                    <w:t>nil</w:t>
                  </w:r>
                  <w:r>
                    <w:rPr>
                      <w:rFonts w:ascii="Verdana" w:hAnsi="Verdana" w:cs="Verdana"/>
                      <w:lang w:val="en-US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Pr="001656A6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p w:rsidR="00017972" w:rsidRDefault="00017972" w:rsidP="00017972">
      <w:pPr>
        <w:pStyle w:val="navaden0"/>
        <w:pageBreakBefore w:val="0"/>
        <w:spacing w:line="240" w:lineRule="auto"/>
        <w:rPr>
          <w:rFonts w:cs="Tahoma"/>
          <w:szCs w:val="22"/>
        </w:rPr>
      </w:pPr>
    </w:p>
    <w:sectPr w:rsidR="00017972" w:rsidSect="00096FB8">
      <w:pgSz w:w="12242" w:h="15842"/>
      <w:pgMar w:top="907" w:right="1417" w:bottom="1417" w:left="1191" w:header="708" w:footer="708" w:gutter="17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orusAdvanc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orusBas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FELayout/>
  </w:compat>
  <w:rsids>
    <w:rsidRoot w:val="00084A72"/>
    <w:rsid w:val="00017972"/>
    <w:rsid w:val="000375E8"/>
    <w:rsid w:val="00084A72"/>
    <w:rsid w:val="00096FB8"/>
    <w:rsid w:val="00160CBE"/>
    <w:rsid w:val="001656A6"/>
    <w:rsid w:val="001D78D9"/>
    <w:rsid w:val="00242A82"/>
    <w:rsid w:val="002A5007"/>
    <w:rsid w:val="0032703A"/>
    <w:rsid w:val="00340E39"/>
    <w:rsid w:val="003C681A"/>
    <w:rsid w:val="0041311A"/>
    <w:rsid w:val="004211A8"/>
    <w:rsid w:val="0045333A"/>
    <w:rsid w:val="004860AA"/>
    <w:rsid w:val="004C5A09"/>
    <w:rsid w:val="00551B17"/>
    <w:rsid w:val="005C2ECA"/>
    <w:rsid w:val="005D6BBD"/>
    <w:rsid w:val="006729D2"/>
    <w:rsid w:val="00680233"/>
    <w:rsid w:val="007262DE"/>
    <w:rsid w:val="007E6313"/>
    <w:rsid w:val="008160FB"/>
    <w:rsid w:val="008462EA"/>
    <w:rsid w:val="00856E31"/>
    <w:rsid w:val="00A452AF"/>
    <w:rsid w:val="00B54E38"/>
    <w:rsid w:val="00C257C2"/>
    <w:rsid w:val="00D34536"/>
    <w:rsid w:val="00D93B04"/>
    <w:rsid w:val="00DE2863"/>
    <w:rsid w:val="00E47C14"/>
    <w:rsid w:val="00E54535"/>
    <w:rsid w:val="00FC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utoRedefine/>
    <w:qFormat/>
    <w:rsid w:val="005D6BBD"/>
    <w:rPr>
      <w:rFonts w:ascii="Tahoma" w:hAnsi="Tahoma" w:cs="Tahoma"/>
      <w:sz w:val="22"/>
      <w:szCs w:val="22"/>
      <w:lang w:eastAsia="zh-CN"/>
    </w:rPr>
  </w:style>
  <w:style w:type="paragraph" w:styleId="Naslov1">
    <w:name w:val="heading 1"/>
    <w:basedOn w:val="Navaden"/>
    <w:next w:val="Navaden"/>
    <w:autoRedefine/>
    <w:qFormat/>
    <w:rsid w:val="00D93B04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qFormat/>
    <w:rsid w:val="001656A6"/>
    <w:pPr>
      <w:keepNext/>
      <w:outlineLvl w:val="1"/>
    </w:pPr>
    <w:rPr>
      <w:rFonts w:ascii="HorusAdvanced" w:hAnsi="HorusAdvanced"/>
      <w:b/>
      <w:sz w:val="48"/>
      <w:szCs w:val="4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rsid w:val="008462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Hiperpovezava">
    <w:name w:val="Hyperlink"/>
    <w:basedOn w:val="SledenaHiperpovezava"/>
    <w:rsid w:val="00680233"/>
    <w:rPr>
      <w:rFonts w:ascii="Verdana" w:hAnsi="Verdana" w:cs="Verdana"/>
      <w:color w:val="0000FF"/>
      <w:sz w:val="22"/>
      <w:szCs w:val="22"/>
      <w:u w:val="words" w:color="0000FF"/>
      <w:effect w:val="shimmer"/>
    </w:rPr>
  </w:style>
  <w:style w:type="character" w:styleId="SledenaHiperpovezava">
    <w:name w:val="FollowedHyperlink"/>
    <w:basedOn w:val="Privzetapisavaodstavka"/>
    <w:rsid w:val="00680233"/>
    <w:rPr>
      <w:color w:val="800080"/>
      <w:u w:val="single"/>
    </w:rPr>
  </w:style>
  <w:style w:type="character" w:customStyle="1" w:styleId="SlogHorusBasic">
    <w:name w:val="Slog HorusBasic"/>
    <w:basedOn w:val="Privzetapisavaodstavka"/>
    <w:rsid w:val="00DE2863"/>
    <w:rPr>
      <w:rFonts w:ascii="HorusBasic" w:hAnsi="HorusBasic"/>
      <w:b/>
      <w:sz w:val="72"/>
    </w:rPr>
  </w:style>
  <w:style w:type="paragraph" w:customStyle="1" w:styleId="navaden0">
    <w:name w:val="navaden"/>
    <w:basedOn w:val="Navaden"/>
    <w:rsid w:val="00D34536"/>
    <w:pPr>
      <w:pageBreakBefore/>
      <w:spacing w:line="408" w:lineRule="auto"/>
    </w:pPr>
    <w:rPr>
      <w:rFonts w:cs="Times New Roman"/>
      <w:szCs w:val="20"/>
    </w:rPr>
  </w:style>
  <w:style w:type="paragraph" w:customStyle="1" w:styleId="SloglatinskiTahomasestavljenTahoma11">
    <w:name w:val="Slog (latinski) Tahoma (sestavljen) Tahoma 11 ..."/>
    <w:basedOn w:val="Navaden"/>
    <w:autoRedefine/>
    <w:rsid w:val="008160FB"/>
    <w:pPr>
      <w:spacing w:line="360" w:lineRule="auto"/>
    </w:pPr>
    <w:rPr>
      <w:rFonts w:cs="Times New Roman"/>
      <w:color w:val="000000"/>
      <w:szCs w:val="24"/>
    </w:rPr>
  </w:style>
  <w:style w:type="paragraph" w:styleId="Komentar-besedilo">
    <w:name w:val="annotation text"/>
    <w:basedOn w:val="Navaden"/>
    <w:rsid w:val="00856E31"/>
    <w:pPr>
      <w:framePr w:wrap="around" w:vAnchor="text" w:hAnchor="text" w:y="1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40" w:after="4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Križanka HIEROGLIFI</vt:lpstr>
    </vt:vector>
  </TitlesOfParts>
  <Company>Helix d.o.o.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Križanka HIEROGLIFI</dc:title>
  <dc:creator>Nataša Holy</dc:creator>
  <cp:lastModifiedBy>Nataša</cp:lastModifiedBy>
  <cp:revision>2</cp:revision>
  <dcterms:created xsi:type="dcterms:W3CDTF">2010-09-06T09:59:00Z</dcterms:created>
  <dcterms:modified xsi:type="dcterms:W3CDTF">2010-09-06T09:59:00Z</dcterms:modified>
</cp:coreProperties>
</file>