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67" w:rsidRDefault="001F0D10" w:rsidP="001F0D10">
      <w:r>
        <w:t>Viri. Načrt</w:t>
      </w:r>
    </w:p>
    <w:p w:rsidR="001F0D10" w:rsidRDefault="001F0D10" w:rsidP="001F0D10">
      <w:proofErr w:type="spellStart"/>
      <w:r>
        <w:t>Brochard</w:t>
      </w:r>
      <w:proofErr w:type="spellEnd"/>
      <w:r>
        <w:t xml:space="preserve">, </w:t>
      </w:r>
      <w:proofErr w:type="spellStart"/>
      <w:r>
        <w:t>Philippe</w:t>
      </w:r>
      <w:proofErr w:type="spellEnd"/>
      <w:r>
        <w:t>, V zavetju srednjeveških gradov, Ljubljana, Mladinska knjiga 1990</w:t>
      </w:r>
    </w:p>
    <w:p w:rsidR="001F0D10" w:rsidRDefault="001F0D10" w:rsidP="001F0D10">
      <w:r>
        <w:t>Od kod grbi 50</w:t>
      </w:r>
    </w:p>
    <w:p w:rsidR="001F0D10" w:rsidRDefault="001F0D10" w:rsidP="001F0D10">
      <w:proofErr w:type="spellStart"/>
      <w:r>
        <w:t>H</w:t>
      </w:r>
      <w:r w:rsidR="001C7BF7">
        <w:t>eral</w:t>
      </w:r>
      <w:r>
        <w:t>di</w:t>
      </w:r>
      <w:proofErr w:type="spellEnd"/>
      <w:r>
        <w:t>, grboslovec!</w:t>
      </w:r>
    </w:p>
    <w:p w:rsidR="001F0D10" w:rsidRDefault="001F0D10" w:rsidP="001F0D10">
      <w:proofErr w:type="spellStart"/>
      <w:r>
        <w:t>Steele</w:t>
      </w:r>
      <w:proofErr w:type="spellEnd"/>
      <w:r>
        <w:t xml:space="preserve">, </w:t>
      </w:r>
      <w:proofErr w:type="spellStart"/>
      <w:r>
        <w:t>Philip</w:t>
      </w:r>
      <w:proofErr w:type="spellEnd"/>
      <w:r>
        <w:t>, Vitezi in gradovi, Tržič, Učila internacional, 2008</w:t>
      </w:r>
    </w:p>
    <w:p w:rsidR="001F0D10" w:rsidRDefault="001F0D10" w:rsidP="001F0D10">
      <w:r>
        <w:t>Klicar</w:t>
      </w:r>
    </w:p>
    <w:p w:rsidR="001F0D10" w:rsidRDefault="001F0D10" w:rsidP="001F0D10">
      <w:proofErr w:type="spellStart"/>
      <w:r>
        <w:t>Kj</w:t>
      </w:r>
      <w:proofErr w:type="spellEnd"/>
      <w:r>
        <w:t xml:space="preserve"> je heraldika deli ščita , rodbina </w:t>
      </w:r>
      <w:proofErr w:type="spellStart"/>
      <w:r>
        <w:t>Plantagenet</w:t>
      </w:r>
      <w:proofErr w:type="spellEnd"/>
      <w:r>
        <w:t>,</w:t>
      </w:r>
    </w:p>
    <w:p w:rsidR="001F0D10" w:rsidRDefault="001F0D10" w:rsidP="001F0D10">
      <w:proofErr w:type="spellStart"/>
      <w:r>
        <w:t>Link</w:t>
      </w:r>
      <w:proofErr w:type="spellEnd"/>
      <w:r>
        <w:t xml:space="preserve">: </w:t>
      </w:r>
      <w:hyperlink r:id="rId4" w:history="1">
        <w:r w:rsidRPr="001F108C">
          <w:rPr>
            <w:rStyle w:val="Hiperpovezava"/>
          </w:rPr>
          <w:t>www.heraldry.ca/kids_en/heraldy_make_shield.htm</w:t>
        </w:r>
      </w:hyperlink>
    </w:p>
    <w:p w:rsidR="001F0D10" w:rsidRDefault="001C7BF7" w:rsidP="001F0D10">
      <w:proofErr w:type="spellStart"/>
      <w:r>
        <w:t>Gravett</w:t>
      </w:r>
      <w:proofErr w:type="spellEnd"/>
      <w:r>
        <w:t xml:space="preserve">, </w:t>
      </w:r>
      <w:proofErr w:type="spellStart"/>
      <w:r>
        <w:t>Christoper</w:t>
      </w:r>
      <w:proofErr w:type="spellEnd"/>
      <w:r>
        <w:t>, Vitezi, Murska Sobota, Pomurska založba, 1996, Svet okrog nas</w:t>
      </w:r>
    </w:p>
    <w:p w:rsidR="001C7BF7" w:rsidRDefault="001C7BF7" w:rsidP="001F0D10">
      <w:r>
        <w:t xml:space="preserve">Uvodno besedilo </w:t>
      </w:r>
    </w:p>
    <w:p w:rsidR="001F0D10" w:rsidRDefault="001F0D10" w:rsidP="001F0D10"/>
    <w:sectPr w:rsidR="001F0D10" w:rsidSect="00FD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D10"/>
    <w:rsid w:val="001C7BF7"/>
    <w:rsid w:val="001F0D10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D10"/>
    <w:pPr>
      <w:spacing w:after="8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0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aldry.ca/kids_en/heraldy_make_shiel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2010-07-31T05:11:00Z</dcterms:created>
  <dcterms:modified xsi:type="dcterms:W3CDTF">2010-07-31T05:37:00Z</dcterms:modified>
</cp:coreProperties>
</file>